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E" w:rsidRPr="0087190E" w:rsidRDefault="0087190E" w:rsidP="0087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190E">
        <w:rPr>
          <w:rFonts w:ascii="Times New Roman" w:hAnsi="Times New Roman" w:cs="Times New Roman"/>
          <w:b/>
          <w:sz w:val="28"/>
          <w:szCs w:val="24"/>
        </w:rPr>
        <w:t>Заявка участника конкурса откры</w:t>
      </w:r>
      <w:bookmarkStart w:id="0" w:name="_GoBack"/>
      <w:bookmarkEnd w:id="0"/>
      <w:r w:rsidRPr="0087190E">
        <w:rPr>
          <w:rFonts w:ascii="Times New Roman" w:hAnsi="Times New Roman" w:cs="Times New Roman"/>
          <w:b/>
          <w:sz w:val="28"/>
          <w:szCs w:val="24"/>
        </w:rPr>
        <w:t xml:space="preserve">тых уроков </w:t>
      </w:r>
    </w:p>
    <w:p w:rsidR="0087190E" w:rsidRPr="0087190E" w:rsidRDefault="0087190E" w:rsidP="0087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190E">
        <w:rPr>
          <w:rFonts w:ascii="Times New Roman" w:hAnsi="Times New Roman" w:cs="Times New Roman"/>
          <w:b/>
          <w:sz w:val="28"/>
          <w:szCs w:val="24"/>
        </w:rPr>
        <w:t>«Остановите пожары в дельте!»</w:t>
      </w:r>
    </w:p>
    <w:p w:rsidR="0087190E" w:rsidRDefault="0087190E" w:rsidP="0087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3549"/>
        <w:gridCol w:w="1858"/>
        <w:gridCol w:w="1681"/>
        <w:gridCol w:w="3232"/>
        <w:gridCol w:w="2529"/>
        <w:gridCol w:w="2602"/>
      </w:tblGrid>
      <w:tr w:rsidR="00D80204" w:rsidTr="00D80204">
        <w:tc>
          <w:tcPr>
            <w:tcW w:w="3549" w:type="dxa"/>
          </w:tcPr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548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548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4880" w:rsidRPr="00754880" w:rsidRDefault="00754880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наличие\отсутствие паромов, понтонов и т.п.</w:t>
            </w:r>
          </w:p>
        </w:tc>
        <w:tc>
          <w:tcPr>
            <w:tcW w:w="1858" w:type="dxa"/>
          </w:tcPr>
          <w:p w:rsidR="00D80204" w:rsidRDefault="00D80204" w:rsidP="008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начала урока</w:t>
            </w:r>
          </w:p>
        </w:tc>
        <w:tc>
          <w:tcPr>
            <w:tcW w:w="1681" w:type="dxa"/>
          </w:tcPr>
          <w:p w:rsidR="00D80204" w:rsidRDefault="00D80204" w:rsidP="008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</w:p>
          <w:p w:rsidR="00D80204" w:rsidRDefault="00D80204" w:rsidP="008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</w:t>
            </w:r>
          </w:p>
        </w:tc>
        <w:tc>
          <w:tcPr>
            <w:tcW w:w="3232" w:type="dxa"/>
          </w:tcPr>
          <w:p w:rsidR="00D80204" w:rsidRDefault="00D80204" w:rsidP="008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D80204" w:rsidRDefault="00D80204" w:rsidP="008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</w:tc>
        <w:tc>
          <w:tcPr>
            <w:tcW w:w="2529" w:type="dxa"/>
          </w:tcPr>
          <w:p w:rsidR="00D80204" w:rsidRDefault="00D80204" w:rsidP="008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D80204" w:rsidRDefault="00D80204" w:rsidP="008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</w:tc>
        <w:tc>
          <w:tcPr>
            <w:tcW w:w="2602" w:type="dxa"/>
          </w:tcPr>
          <w:p w:rsidR="00D80204" w:rsidRDefault="00D80204" w:rsidP="0074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D80204" w:rsidTr="00D80204">
        <w:tc>
          <w:tcPr>
            <w:tcW w:w="3549" w:type="dxa"/>
          </w:tcPr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80204" w:rsidRDefault="00D80204" w:rsidP="00E6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90E" w:rsidRPr="00AC18E2" w:rsidRDefault="0087190E" w:rsidP="0087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33" w:rsidRDefault="00705B33"/>
    <w:sectPr w:rsidR="00705B33" w:rsidSect="00AC18E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D"/>
    <w:rsid w:val="00705B33"/>
    <w:rsid w:val="007476FD"/>
    <w:rsid w:val="00754880"/>
    <w:rsid w:val="0087190E"/>
    <w:rsid w:val="00A54E4D"/>
    <w:rsid w:val="00D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DE33"/>
  <w15:chartTrackingRefBased/>
  <w15:docId w15:val="{DC93EC5E-9781-4FC1-90BE-756C7C0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Эко_прос</dc:creator>
  <cp:keywords/>
  <dc:description/>
  <cp:lastModifiedBy>PC</cp:lastModifiedBy>
  <cp:revision>5</cp:revision>
  <dcterms:created xsi:type="dcterms:W3CDTF">2021-12-06T12:24:00Z</dcterms:created>
  <dcterms:modified xsi:type="dcterms:W3CDTF">2021-12-28T08:40:00Z</dcterms:modified>
</cp:coreProperties>
</file>